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81" w:rsidRPr="00B16181" w:rsidRDefault="00B16181" w:rsidP="00B16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16181">
        <w:rPr>
          <w:rFonts w:ascii="Times New Roman" w:hAnsi="Times New Roman" w:cs="Times New Roman"/>
          <w:b/>
          <w:sz w:val="28"/>
          <w:lang w:val="en-US"/>
        </w:rPr>
        <w:t>ABSTRACT</w:t>
      </w:r>
    </w:p>
    <w:p w:rsidR="00B16181" w:rsidRPr="00B16181" w:rsidRDefault="00B16181" w:rsidP="00B1618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16181" w:rsidRPr="00B16181" w:rsidRDefault="00D17DFE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D17DFE">
        <w:rPr>
          <w:rFonts w:ascii="Times New Roman" w:hAnsi="Times New Roman" w:cs="Times New Roman"/>
          <w:sz w:val="28"/>
          <w:lang w:val="en-US"/>
        </w:rPr>
        <w:t>Master's thesis for master's degree in specialty 161 "Chemical technologies and engineering" on the topic</w:t>
      </w:r>
      <w:r w:rsidR="00B16181" w:rsidRPr="00B16181">
        <w:rPr>
          <w:rFonts w:ascii="Times New Roman" w:hAnsi="Times New Roman" w:cs="Times New Roman"/>
          <w:sz w:val="28"/>
          <w:lang w:val="en-US"/>
        </w:rPr>
        <w:t>: «</w:t>
      </w:r>
      <w:r w:rsidR="00B938A4" w:rsidRPr="00B938A4">
        <w:rPr>
          <w:rFonts w:ascii="Times New Roman" w:hAnsi="Times New Roman" w:cs="Times New Roman"/>
          <w:b/>
          <w:sz w:val="28"/>
          <w:highlight w:val="yellow"/>
          <w:lang w:val="en-US"/>
        </w:rPr>
        <w:t>Preparation of composite materials based on surface-modified silicates</w:t>
      </w:r>
      <w:r w:rsidR="00B16181" w:rsidRPr="00B16181">
        <w:rPr>
          <w:rFonts w:ascii="Times New Roman" w:hAnsi="Times New Roman" w:cs="Times New Roman"/>
          <w:sz w:val="28"/>
          <w:lang w:val="en-US"/>
        </w:rPr>
        <w:t>» / Igor Sikorsky Kyiv Polytechnic Institute; Supervisor: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938A4">
        <w:rPr>
          <w:rFonts w:ascii="Times New Roman" w:hAnsi="Times New Roman" w:cs="Times New Roman"/>
          <w:i/>
          <w:sz w:val="28"/>
          <w:highlight w:val="yellow"/>
          <w:lang w:val="en-US"/>
        </w:rPr>
        <w:t>Kornilovych</w:t>
      </w:r>
      <w:proofErr w:type="spellEnd"/>
      <w:r w:rsidR="00B938A4">
        <w:rPr>
          <w:rFonts w:ascii="Times New Roman" w:hAnsi="Times New Roman" w:cs="Times New Roman"/>
          <w:i/>
          <w:sz w:val="28"/>
          <w:highlight w:val="yellow"/>
          <w:lang w:val="en-US"/>
        </w:rPr>
        <w:t xml:space="preserve"> </w:t>
      </w:r>
      <w:proofErr w:type="spellStart"/>
      <w:r w:rsidR="00B938A4">
        <w:rPr>
          <w:rFonts w:ascii="Times New Roman" w:hAnsi="Times New Roman" w:cs="Times New Roman"/>
          <w:i/>
          <w:sz w:val="28"/>
          <w:highlight w:val="yellow"/>
          <w:lang w:val="en-US"/>
        </w:rPr>
        <w:t>B.Yu</w:t>
      </w:r>
      <w:proofErr w:type="spellEnd"/>
      <w:r w:rsidR="00B16181" w:rsidRPr="00952C09">
        <w:rPr>
          <w:rFonts w:ascii="Times New Roman" w:hAnsi="Times New Roman" w:cs="Times New Roman"/>
          <w:i/>
          <w:sz w:val="28"/>
          <w:highlight w:val="yellow"/>
          <w:lang w:val="en-US"/>
        </w:rPr>
        <w:t>.</w:t>
      </w:r>
      <w:r w:rsidR="00B16181" w:rsidRPr="00B16181">
        <w:rPr>
          <w:rFonts w:ascii="Times New Roman" w:hAnsi="Times New Roman" w:cs="Times New Roman"/>
          <w:sz w:val="28"/>
          <w:lang w:val="en-US"/>
        </w:rPr>
        <w:t xml:space="preserve">; </w:t>
      </w:r>
      <w:r w:rsidR="003776BF">
        <w:rPr>
          <w:rFonts w:ascii="Times New Roman" w:hAnsi="Times New Roman" w:cs="Times New Roman"/>
          <w:sz w:val="28"/>
          <w:lang w:val="en-US"/>
        </w:rPr>
        <w:t>Student</w:t>
      </w:r>
      <w:r w:rsidR="00B16181" w:rsidRPr="00B16181">
        <w:rPr>
          <w:rFonts w:ascii="Times New Roman" w:hAnsi="Times New Roman" w:cs="Times New Roman"/>
          <w:sz w:val="28"/>
          <w:lang w:val="en-US"/>
        </w:rPr>
        <w:t>:</w:t>
      </w:r>
      <w:r w:rsidR="00B161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938A4">
        <w:rPr>
          <w:rFonts w:ascii="Times New Roman" w:hAnsi="Times New Roman" w:cs="Times New Roman"/>
          <w:i/>
          <w:sz w:val="28"/>
          <w:highlight w:val="yellow"/>
          <w:lang w:val="en-US"/>
        </w:rPr>
        <w:t>Ges</w:t>
      </w:r>
      <w:proofErr w:type="spellEnd"/>
      <w:r w:rsidR="00B938A4">
        <w:rPr>
          <w:rFonts w:ascii="Times New Roman" w:hAnsi="Times New Roman" w:cs="Times New Roman"/>
          <w:i/>
          <w:sz w:val="28"/>
          <w:highlight w:val="yellow"/>
          <w:lang w:val="en-US"/>
        </w:rPr>
        <w:t xml:space="preserve"> N.L</w:t>
      </w:r>
      <w:r w:rsidR="00B16181" w:rsidRPr="00952C09">
        <w:rPr>
          <w:rFonts w:ascii="Times New Roman" w:hAnsi="Times New Roman" w:cs="Times New Roman"/>
          <w:i/>
          <w:sz w:val="28"/>
          <w:highlight w:val="yellow"/>
          <w:lang w:val="en-US"/>
        </w:rPr>
        <w:t>.</w:t>
      </w:r>
      <w:r w:rsidR="00B938A4">
        <w:rPr>
          <w:rFonts w:ascii="Times New Roman" w:hAnsi="Times New Roman" w:cs="Times New Roman"/>
          <w:sz w:val="28"/>
          <w:lang w:val="en-US"/>
        </w:rPr>
        <w:t>, ХМ–61m</w:t>
      </w:r>
      <w:r w:rsidR="00B16181">
        <w:rPr>
          <w:rFonts w:ascii="Times New Roman" w:hAnsi="Times New Roman" w:cs="Times New Roman"/>
          <w:sz w:val="28"/>
          <w:lang w:val="en-US"/>
        </w:rPr>
        <w:t xml:space="preserve"> group</w:t>
      </w:r>
      <w:r w:rsidR="00B16181" w:rsidRPr="00B16181">
        <w:rPr>
          <w:rFonts w:ascii="Times New Roman" w:hAnsi="Times New Roman" w:cs="Times New Roman"/>
          <w:sz w:val="28"/>
          <w:lang w:val="en-US"/>
        </w:rPr>
        <w:t>.</w:t>
      </w:r>
    </w:p>
    <w:p w:rsidR="00B16181" w:rsidRPr="00B16181" w:rsidRDefault="00B16181" w:rsidP="00B16181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en-US"/>
        </w:rPr>
      </w:pPr>
    </w:p>
    <w:p w:rsidR="00B16181" w:rsidRPr="00952C09" w:rsidRDefault="00B16181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B16181">
        <w:rPr>
          <w:rFonts w:ascii="Times New Roman" w:hAnsi="Times New Roman" w:cs="Times New Roman"/>
          <w:sz w:val="28"/>
          <w:lang w:val="en-US"/>
        </w:rPr>
        <w:t xml:space="preserve">Explanatory note: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116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pages,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9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figures,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33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tables,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67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sources,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7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appendixes.</w:t>
      </w:r>
    </w:p>
    <w:p w:rsidR="00B16181" w:rsidRPr="00B16181" w:rsidRDefault="00B16181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B16181">
        <w:rPr>
          <w:rFonts w:ascii="Times New Roman" w:hAnsi="Times New Roman" w:cs="Times New Roman"/>
          <w:sz w:val="28"/>
          <w:lang w:val="en-US"/>
        </w:rPr>
        <w:t xml:space="preserve">Graphic part: </w:t>
      </w:r>
      <w:r w:rsidR="00B938A4">
        <w:rPr>
          <w:rFonts w:ascii="Times New Roman" w:hAnsi="Times New Roman" w:cs="Times New Roman"/>
          <w:sz w:val="28"/>
          <w:highlight w:val="yellow"/>
          <w:lang w:val="en-US"/>
        </w:rPr>
        <w:t>15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</w:t>
      </w:r>
      <w:r w:rsidR="00B938A4">
        <w:rPr>
          <w:rFonts w:ascii="Times New Roman" w:hAnsi="Times New Roman" w:cs="Times New Roman"/>
          <w:sz w:val="28"/>
          <w:lang w:val="en-US"/>
        </w:rPr>
        <w:t>slides</w:t>
      </w:r>
      <w:r w:rsidRPr="00B16181">
        <w:rPr>
          <w:rFonts w:ascii="Times New Roman" w:hAnsi="Times New Roman" w:cs="Times New Roman"/>
          <w:sz w:val="28"/>
          <w:lang w:val="en-US"/>
        </w:rPr>
        <w:t>.</w:t>
      </w:r>
    </w:p>
    <w:p w:rsidR="00B16181" w:rsidRPr="00B16181" w:rsidRDefault="00B16181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p w:rsidR="00952C09" w:rsidRPr="00952C09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52C09">
        <w:rPr>
          <w:rFonts w:ascii="Times New Roman" w:hAnsi="Times New Roman" w:cs="Times New Roman"/>
          <w:sz w:val="28"/>
          <w:lang w:val="en-US"/>
        </w:rPr>
        <w:t xml:space="preserve">Object of the research: </w:t>
      </w:r>
      <w:r w:rsidR="00B938A4">
        <w:rPr>
          <w:rFonts w:ascii="Times New Roman" w:hAnsi="Times New Roman" w:cs="Times New Roman"/>
          <w:sz w:val="28"/>
          <w:lang w:val="en-US"/>
        </w:rPr>
        <w:t>___________________________</w:t>
      </w:r>
      <w:r w:rsidRPr="00952C09">
        <w:rPr>
          <w:rFonts w:ascii="Times New Roman" w:hAnsi="Times New Roman" w:cs="Times New Roman"/>
          <w:sz w:val="28"/>
          <w:lang w:val="en-US"/>
        </w:rPr>
        <w:t>.</w:t>
      </w:r>
    </w:p>
    <w:p w:rsidR="00952C09" w:rsidRPr="00952C09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52C09">
        <w:rPr>
          <w:rFonts w:ascii="Times New Roman" w:hAnsi="Times New Roman" w:cs="Times New Roman"/>
          <w:sz w:val="28"/>
          <w:lang w:val="en-US"/>
        </w:rPr>
        <w:t xml:space="preserve">Purpose of the work </w:t>
      </w:r>
      <w:r w:rsidR="00B938A4">
        <w:rPr>
          <w:rFonts w:ascii="Times New Roman" w:hAnsi="Times New Roman" w:cs="Times New Roman"/>
          <w:sz w:val="28"/>
          <w:lang w:val="en-US"/>
        </w:rPr>
        <w:t>_____________________________</w:t>
      </w:r>
      <w:r w:rsidRPr="00952C09">
        <w:rPr>
          <w:rFonts w:ascii="Times New Roman" w:hAnsi="Times New Roman" w:cs="Times New Roman"/>
          <w:sz w:val="28"/>
          <w:lang w:val="en-US"/>
        </w:rPr>
        <w:t>.</w:t>
      </w:r>
    </w:p>
    <w:p w:rsidR="00B938A4" w:rsidRDefault="00B938A4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p w:rsidR="00B938A4" w:rsidRPr="00B938A4" w:rsidRDefault="00B938A4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B938A4">
        <w:rPr>
          <w:rFonts w:ascii="Times New Roman" w:hAnsi="Times New Roman" w:cs="Times New Roman"/>
          <w:sz w:val="28"/>
          <w:highlight w:val="yellow"/>
          <w:lang w:val="en-US"/>
        </w:rPr>
        <w:t>This text should contain a brief description of the main development and implementation processes of AT LEAST 650 characters.</w:t>
      </w:r>
    </w:p>
    <w:p w:rsidR="00B16181" w:rsidRPr="00B16181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52C09">
        <w:rPr>
          <w:rFonts w:ascii="Times New Roman" w:hAnsi="Times New Roman" w:cs="Times New Roman"/>
          <w:sz w:val="28"/>
          <w:lang w:val="en-US"/>
        </w:rPr>
        <w:t xml:space="preserve">   </w:t>
      </w:r>
    </w:p>
    <w:p w:rsidR="00B16181" w:rsidRPr="00B16181" w:rsidRDefault="00B16181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B16181">
        <w:rPr>
          <w:rFonts w:ascii="Times New Roman" w:hAnsi="Times New Roman" w:cs="Times New Roman"/>
          <w:b/>
          <w:sz w:val="28"/>
          <w:lang w:val="en-US"/>
        </w:rPr>
        <w:t xml:space="preserve">Keywords: </w:t>
      </w:r>
    </w:p>
    <w:p w:rsidR="00B50C6B" w:rsidRPr="00B16181" w:rsidRDefault="00B938A4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D121E6">
        <w:rPr>
          <w:rFonts w:ascii="Times New Roman" w:hAnsi="Times New Roman" w:cs="Times New Roman"/>
          <w:sz w:val="28"/>
          <w:highlight w:val="yellow"/>
          <w:lang w:val="en-US"/>
        </w:rPr>
        <w:t>Synthesis, silicates, composites…</w:t>
      </w:r>
      <w:bookmarkStart w:id="0" w:name="_GoBack"/>
      <w:bookmarkEnd w:id="0"/>
    </w:p>
    <w:sectPr w:rsidR="00B50C6B" w:rsidRPr="00B16181" w:rsidSect="00B50C6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27"/>
    <w:rsid w:val="001A6852"/>
    <w:rsid w:val="00244104"/>
    <w:rsid w:val="003776BF"/>
    <w:rsid w:val="00482BBF"/>
    <w:rsid w:val="00952C09"/>
    <w:rsid w:val="009F7DE6"/>
    <w:rsid w:val="00A62A27"/>
    <w:rsid w:val="00B16181"/>
    <w:rsid w:val="00B50C6B"/>
    <w:rsid w:val="00B938A4"/>
    <w:rsid w:val="00CC04D9"/>
    <w:rsid w:val="00D121E6"/>
    <w:rsid w:val="00D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3162-4078-4525-9DE1-4C8C2E4A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Golembiovskyi</dc:creator>
  <cp:keywords/>
  <dc:description/>
  <cp:lastModifiedBy>Anton Golembiovskyi</cp:lastModifiedBy>
  <cp:revision>10</cp:revision>
  <dcterms:created xsi:type="dcterms:W3CDTF">2017-11-21T15:13:00Z</dcterms:created>
  <dcterms:modified xsi:type="dcterms:W3CDTF">2018-05-18T14:16:00Z</dcterms:modified>
</cp:coreProperties>
</file>